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FCE1" w14:textId="77777777" w:rsidR="00F90717" w:rsidRDefault="00DE10F8">
      <w:pPr>
        <w:pStyle w:val="Naslov1"/>
        <w:spacing w:before="63"/>
        <w:ind w:right="1209"/>
        <w:jc w:val="right"/>
      </w:pPr>
      <w:r>
        <w:t>MO-2</w:t>
      </w:r>
    </w:p>
    <w:p w14:paraId="082C22FA" w14:textId="77777777" w:rsidR="00F90717" w:rsidRDefault="00F90717">
      <w:pPr>
        <w:pStyle w:val="Tijeloteksta"/>
        <w:spacing w:before="2"/>
        <w:rPr>
          <w:b/>
          <w:sz w:val="16"/>
        </w:rPr>
      </w:pPr>
    </w:p>
    <w:p w14:paraId="20467F21" w14:textId="77777777" w:rsidR="00F90717" w:rsidRDefault="00DE10F8">
      <w:pPr>
        <w:spacing w:before="90"/>
        <w:ind w:right="548"/>
        <w:jc w:val="center"/>
        <w:rPr>
          <w:b/>
          <w:sz w:val="24"/>
        </w:rPr>
      </w:pPr>
      <w:r>
        <w:rPr>
          <w:b/>
          <w:sz w:val="24"/>
        </w:rPr>
        <w:t>PRIJEDLOG</w:t>
      </w:r>
    </w:p>
    <w:p w14:paraId="4B87D234" w14:textId="77777777" w:rsidR="00F90717" w:rsidRDefault="00F90717">
      <w:pPr>
        <w:pStyle w:val="Tijeloteksta"/>
        <w:rPr>
          <w:b/>
        </w:rPr>
      </w:pPr>
    </w:p>
    <w:p w14:paraId="3497FE17" w14:textId="77777777" w:rsidR="00F90717" w:rsidRDefault="00DE10F8">
      <w:pPr>
        <w:pStyle w:val="Naslov1"/>
        <w:ind w:left="1793"/>
      </w:pPr>
      <w:r>
        <w:rPr>
          <w:spacing w:val="-1"/>
        </w:rPr>
        <w:t>KANDIDACIJSKE</w:t>
      </w:r>
      <w:r>
        <w:rPr>
          <w:spacing w:val="1"/>
        </w:rPr>
        <w:t xml:space="preserve"> </w:t>
      </w:r>
      <w:r>
        <w:rPr>
          <w:spacing w:val="-1"/>
        </w:rPr>
        <w:t>LISTE</w:t>
      </w:r>
      <w:r>
        <w:t xml:space="preserve"> </w:t>
      </w:r>
      <w:r>
        <w:rPr>
          <w:spacing w:val="-1"/>
        </w:rPr>
        <w:t>GRUPE</w:t>
      </w:r>
      <w:r>
        <w:t xml:space="preserve"> </w:t>
      </w:r>
      <w:r>
        <w:rPr>
          <w:spacing w:val="-1"/>
        </w:rPr>
        <w:t>BIRAČA</w:t>
      </w:r>
      <w:r>
        <w:rPr>
          <w:spacing w:val="-14"/>
        </w:rPr>
        <w:t xml:space="preserve"> </w:t>
      </w:r>
      <w:r>
        <w:rPr>
          <w:spacing w:val="-1"/>
        </w:rPr>
        <w:t>ZA</w:t>
      </w:r>
      <w:r>
        <w:rPr>
          <w:spacing w:val="-15"/>
        </w:rPr>
        <w:t xml:space="preserve"> </w:t>
      </w:r>
      <w:r>
        <w:rPr>
          <w:spacing w:val="-1"/>
        </w:rPr>
        <w:t>IZBOR</w:t>
      </w:r>
      <w:r>
        <w:t xml:space="preserve"> </w:t>
      </w:r>
      <w:r>
        <w:rPr>
          <w:spacing w:val="-1"/>
        </w:rPr>
        <w:t>ČLANOVA</w:t>
      </w:r>
      <w:r>
        <w:rPr>
          <w:spacing w:val="-20"/>
        </w:rPr>
        <w:t xml:space="preserve"> </w:t>
      </w:r>
      <w:r>
        <w:rPr>
          <w:spacing w:val="-1"/>
        </w:rPr>
        <w:t>VIJEĆA</w:t>
      </w:r>
      <w:r>
        <w:rPr>
          <w:spacing w:val="-16"/>
        </w:rPr>
        <w:t xml:space="preserve"> </w:t>
      </w:r>
      <w:r>
        <w:rPr>
          <w:spacing w:val="-1"/>
        </w:rPr>
        <w:t>MJESNOG</w:t>
      </w:r>
      <w:r>
        <w:rPr>
          <w:spacing w:val="-2"/>
        </w:rPr>
        <w:t xml:space="preserve"> </w:t>
      </w:r>
      <w:r>
        <w:t>ODBORA</w:t>
      </w:r>
    </w:p>
    <w:p w14:paraId="45FB9318" w14:textId="77777777" w:rsidR="00F90717" w:rsidRDefault="00F90717">
      <w:pPr>
        <w:pStyle w:val="Tijeloteksta"/>
        <w:rPr>
          <w:b/>
          <w:sz w:val="20"/>
        </w:rPr>
      </w:pPr>
    </w:p>
    <w:p w14:paraId="5F46D848" w14:textId="77777777" w:rsidR="00F90717" w:rsidRDefault="00F90717">
      <w:pPr>
        <w:pStyle w:val="Tijeloteksta"/>
        <w:rPr>
          <w:b/>
          <w:sz w:val="20"/>
        </w:rPr>
      </w:pPr>
    </w:p>
    <w:p w14:paraId="3BE436D2" w14:textId="77777777" w:rsidR="00F90717" w:rsidRDefault="00000000">
      <w:pPr>
        <w:pStyle w:val="Tijeloteksta"/>
        <w:spacing w:before="3"/>
        <w:rPr>
          <w:b/>
          <w:sz w:val="27"/>
        </w:rPr>
      </w:pPr>
      <w:r>
        <w:pict w14:anchorId="3F040310">
          <v:shape id="_x0000_s2053" style="position:absolute;margin-left:242.65pt;margin-top:18pt;width:378pt;height:.1pt;z-index:-15728640;mso-wrap-distance-left:0;mso-wrap-distance-right:0;mso-position-horizontal-relative:page" coordorigin="4853,360" coordsize="7560,0" path="m4853,360r7560,e" filled="f" strokeweight=".26669mm">
            <v:path arrowok="t"/>
            <w10:wrap type="topAndBottom" anchorx="page"/>
          </v:shape>
        </w:pict>
      </w:r>
    </w:p>
    <w:p w14:paraId="3D17E903" w14:textId="77777777" w:rsidR="00F90717" w:rsidRDefault="00DE10F8">
      <w:pPr>
        <w:pStyle w:val="Tijeloteksta"/>
        <w:spacing w:line="242" w:lineRule="exact"/>
        <w:ind w:right="631"/>
        <w:jc w:val="center"/>
      </w:pPr>
      <w:r>
        <w:t>(naziv</w:t>
      </w:r>
      <w:r>
        <w:rPr>
          <w:spacing w:val="-1"/>
        </w:rPr>
        <w:t xml:space="preserve"> </w:t>
      </w:r>
      <w:r>
        <w:t>mjesnog</w:t>
      </w:r>
      <w:r>
        <w:rPr>
          <w:spacing w:val="-3"/>
        </w:rPr>
        <w:t xml:space="preserve"> </w:t>
      </w:r>
      <w:r>
        <w:t>odbora)</w:t>
      </w:r>
    </w:p>
    <w:p w14:paraId="5952DFF2" w14:textId="77777777" w:rsidR="00F90717" w:rsidRDefault="00F90717">
      <w:pPr>
        <w:pStyle w:val="Tijeloteksta"/>
        <w:rPr>
          <w:sz w:val="26"/>
        </w:rPr>
      </w:pPr>
    </w:p>
    <w:p w14:paraId="5B66282B" w14:textId="77777777" w:rsidR="00F90717" w:rsidRDefault="00F90717">
      <w:pPr>
        <w:pStyle w:val="Tijeloteksta"/>
        <w:rPr>
          <w:sz w:val="26"/>
        </w:rPr>
      </w:pPr>
    </w:p>
    <w:p w14:paraId="791FF0FB" w14:textId="77777777" w:rsidR="00F90717" w:rsidRDefault="00F90717">
      <w:pPr>
        <w:pStyle w:val="Tijeloteksta"/>
        <w:rPr>
          <w:sz w:val="26"/>
        </w:rPr>
      </w:pPr>
    </w:p>
    <w:p w14:paraId="596CB495" w14:textId="77777777" w:rsidR="00F90717" w:rsidRDefault="00F90717">
      <w:pPr>
        <w:pStyle w:val="Tijeloteksta"/>
        <w:rPr>
          <w:sz w:val="26"/>
        </w:rPr>
      </w:pPr>
    </w:p>
    <w:p w14:paraId="3A58AB72" w14:textId="77777777" w:rsidR="00F90717" w:rsidRDefault="00DE10F8">
      <w:pPr>
        <w:pStyle w:val="Naslov1"/>
        <w:tabs>
          <w:tab w:val="left" w:pos="1591"/>
          <w:tab w:val="left" w:pos="14008"/>
        </w:tabs>
        <w:spacing w:before="189"/>
        <w:ind w:left="172"/>
      </w:pPr>
      <w:r>
        <w:t>Naziv</w:t>
      </w:r>
      <w:r>
        <w:rPr>
          <w:spacing w:val="-1"/>
        </w:rPr>
        <w:t xml:space="preserve"> </w:t>
      </w:r>
      <w:r>
        <w:t>liste</w:t>
      </w:r>
      <w:r>
        <w:tab/>
      </w:r>
      <w:r>
        <w:rPr>
          <w:u w:val="thick"/>
        </w:rPr>
        <w:t>Kandidacijska</w:t>
      </w:r>
      <w:r>
        <w:rPr>
          <w:spacing w:val="-2"/>
          <w:u w:val="thick"/>
        </w:rPr>
        <w:t xml:space="preserve"> </w:t>
      </w:r>
      <w:r>
        <w:rPr>
          <w:u w:val="thick"/>
        </w:rPr>
        <w:t>lista</w:t>
      </w:r>
      <w:r>
        <w:rPr>
          <w:spacing w:val="-3"/>
          <w:u w:val="thick"/>
        </w:rPr>
        <w:t xml:space="preserve"> </w:t>
      </w:r>
      <w:r>
        <w:rPr>
          <w:u w:val="thick"/>
        </w:rPr>
        <w:t>grupe</w:t>
      </w:r>
      <w:r>
        <w:rPr>
          <w:spacing w:val="-3"/>
          <w:u w:val="thick"/>
        </w:rPr>
        <w:t xml:space="preserve"> </w:t>
      </w:r>
      <w:r>
        <w:rPr>
          <w:u w:val="thick"/>
        </w:rPr>
        <w:t>birača</w:t>
      </w:r>
      <w:r>
        <w:rPr>
          <w:u w:val="thick"/>
        </w:rPr>
        <w:tab/>
      </w:r>
    </w:p>
    <w:p w14:paraId="76B5FCCB" w14:textId="77777777" w:rsidR="00F90717" w:rsidRDefault="00F90717">
      <w:pPr>
        <w:pStyle w:val="Tijeloteksta"/>
        <w:rPr>
          <w:b/>
          <w:sz w:val="20"/>
        </w:rPr>
      </w:pPr>
    </w:p>
    <w:p w14:paraId="3EAFE36B" w14:textId="77777777" w:rsidR="00F90717" w:rsidRDefault="00F90717">
      <w:pPr>
        <w:pStyle w:val="Tijeloteksta"/>
        <w:rPr>
          <w:b/>
          <w:sz w:val="20"/>
        </w:rPr>
      </w:pPr>
    </w:p>
    <w:p w14:paraId="7CB45A75" w14:textId="77777777" w:rsidR="00F90717" w:rsidRDefault="00000000">
      <w:pPr>
        <w:pStyle w:val="Tijeloteksta"/>
        <w:spacing w:before="4"/>
        <w:rPr>
          <w:b/>
          <w:sz w:val="27"/>
        </w:rPr>
      </w:pPr>
      <w:r>
        <w:pict w14:anchorId="17F640C6">
          <v:shape id="_x0000_s2052" style="position:absolute;margin-left:173.65pt;margin-top:17.9pt;width:8in;height:.1pt;z-index:-15728128;mso-wrap-distance-left:0;mso-wrap-distance-right:0;mso-position-horizontal-relative:page" coordorigin="3473,358" coordsize="11520,0" path="m3473,358r11520,e" filled="f" strokeweight=".48pt">
            <v:path arrowok="t"/>
            <w10:wrap type="topAndBottom" anchorx="page"/>
          </v:shape>
        </w:pict>
      </w:r>
    </w:p>
    <w:p w14:paraId="2DFF2B7F" w14:textId="77777777" w:rsidR="00F90717" w:rsidRDefault="00DE10F8">
      <w:pPr>
        <w:pStyle w:val="Tijeloteksta"/>
        <w:spacing w:line="247" w:lineRule="exact"/>
        <w:ind w:right="1711"/>
        <w:jc w:val="center"/>
      </w:pPr>
      <w:r>
        <w:t>(naziv</w:t>
      </w:r>
      <w:r>
        <w:rPr>
          <w:spacing w:val="-1"/>
        </w:rPr>
        <w:t xml:space="preserve"> </w:t>
      </w:r>
      <w:r>
        <w:t>mjesnog</w:t>
      </w:r>
      <w:r>
        <w:rPr>
          <w:spacing w:val="-3"/>
        </w:rPr>
        <w:t xml:space="preserve"> </w:t>
      </w:r>
      <w:r>
        <w:t>odbora)</w:t>
      </w:r>
    </w:p>
    <w:p w14:paraId="31347DAE" w14:textId="77777777" w:rsidR="00F90717" w:rsidRDefault="00F90717">
      <w:pPr>
        <w:pStyle w:val="Tijeloteksta"/>
        <w:rPr>
          <w:sz w:val="26"/>
        </w:rPr>
      </w:pPr>
    </w:p>
    <w:p w14:paraId="45C64E2F" w14:textId="77777777" w:rsidR="00F90717" w:rsidRDefault="00F90717">
      <w:pPr>
        <w:pStyle w:val="Tijeloteksta"/>
        <w:rPr>
          <w:sz w:val="26"/>
        </w:rPr>
      </w:pPr>
    </w:p>
    <w:p w14:paraId="63B22FF9" w14:textId="77777777" w:rsidR="00F90717" w:rsidRDefault="00F90717">
      <w:pPr>
        <w:pStyle w:val="Tijeloteksta"/>
        <w:rPr>
          <w:sz w:val="26"/>
        </w:rPr>
      </w:pPr>
    </w:p>
    <w:p w14:paraId="45E74790" w14:textId="77777777" w:rsidR="00F90717" w:rsidRDefault="00DE10F8">
      <w:pPr>
        <w:pStyle w:val="Naslov1"/>
        <w:tabs>
          <w:tab w:val="left" w:pos="1670"/>
          <w:tab w:val="left" w:pos="14087"/>
        </w:tabs>
        <w:spacing w:before="207"/>
        <w:ind w:left="112"/>
      </w:pPr>
      <w:r>
        <w:t>Nositelj</w:t>
      </w:r>
      <w:r>
        <w:rPr>
          <w:spacing w:val="-1"/>
        </w:rPr>
        <w:t xml:space="preserve"> </w:t>
      </w:r>
      <w:r>
        <w:t>liste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B12C90" w14:textId="77777777" w:rsidR="00F90717" w:rsidRDefault="00DE10F8">
      <w:pPr>
        <w:pStyle w:val="Tijeloteksta"/>
        <w:ind w:right="1735"/>
        <w:jc w:val="center"/>
      </w:pPr>
      <w:r>
        <w:t>(</w:t>
      </w:r>
      <w:r>
        <w:rPr>
          <w:spacing w:val="-1"/>
        </w:rPr>
        <w:t xml:space="preserve"> </w:t>
      </w:r>
      <w:r>
        <w:t>prvi predloženi</w:t>
      </w:r>
      <w:r>
        <w:rPr>
          <w:spacing w:val="-1"/>
        </w:rPr>
        <w:t xml:space="preserve"> </w:t>
      </w:r>
      <w:r>
        <w:t>kandidat na</w:t>
      </w:r>
      <w:r>
        <w:rPr>
          <w:spacing w:val="-1"/>
        </w:rPr>
        <w:t xml:space="preserve"> </w:t>
      </w:r>
      <w:r>
        <w:t>listi )</w:t>
      </w:r>
    </w:p>
    <w:p w14:paraId="2C077491" w14:textId="77777777" w:rsidR="00F90717" w:rsidRDefault="00F90717">
      <w:pPr>
        <w:jc w:val="center"/>
        <w:sectPr w:rsidR="00F90717">
          <w:type w:val="continuous"/>
          <w:pgSz w:w="16840" w:h="11910" w:orient="landscape"/>
          <w:pgMar w:top="1060" w:right="800" w:bottom="280" w:left="1020" w:header="720" w:footer="720" w:gutter="0"/>
          <w:cols w:space="720"/>
        </w:sectPr>
      </w:pPr>
    </w:p>
    <w:p w14:paraId="350FB9DD" w14:textId="77777777" w:rsidR="00F90717" w:rsidRDefault="00DE10F8">
      <w:pPr>
        <w:pStyle w:val="Naslov1"/>
        <w:ind w:right="221"/>
        <w:jc w:val="center"/>
      </w:pPr>
      <w:r>
        <w:lastRenderedPageBreak/>
        <w:t>KANDIDATI</w:t>
      </w:r>
    </w:p>
    <w:p w14:paraId="375A2F4C" w14:textId="77777777" w:rsidR="00F90717" w:rsidRDefault="00DE10F8">
      <w:pPr>
        <w:ind w:right="222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članove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vijeća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mjesnog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odbora</w:t>
      </w:r>
    </w:p>
    <w:p w14:paraId="19D5528D" w14:textId="77777777" w:rsidR="00F90717" w:rsidRDefault="00F90717">
      <w:pPr>
        <w:pStyle w:val="Tijeloteksta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389"/>
        <w:gridCol w:w="3121"/>
        <w:gridCol w:w="1983"/>
        <w:gridCol w:w="2554"/>
        <w:gridCol w:w="1700"/>
        <w:gridCol w:w="569"/>
        <w:gridCol w:w="643"/>
      </w:tblGrid>
      <w:tr w:rsidR="00F90717" w14:paraId="253FF596" w14:textId="77777777">
        <w:trPr>
          <w:trHeight w:val="830"/>
        </w:trPr>
        <w:tc>
          <w:tcPr>
            <w:tcW w:w="831" w:type="dxa"/>
          </w:tcPr>
          <w:p w14:paraId="27CC99D4" w14:textId="77777777" w:rsidR="00F90717" w:rsidRDefault="00DE10F8">
            <w:pPr>
              <w:pStyle w:val="TableParagraph"/>
              <w:ind w:left="170" w:right="77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3389" w:type="dxa"/>
          </w:tcPr>
          <w:p w14:paraId="6F36331A" w14:textId="77777777" w:rsidR="00F90717" w:rsidRDefault="00F9071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D536B87" w14:textId="77777777" w:rsidR="00F90717" w:rsidRDefault="00DE10F8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3121" w:type="dxa"/>
          </w:tcPr>
          <w:p w14:paraId="5450CFEA" w14:textId="77777777" w:rsidR="00F90717" w:rsidRDefault="00DE10F8">
            <w:pPr>
              <w:pStyle w:val="TableParagraph"/>
              <w:spacing w:line="273" w:lineRule="exact"/>
              <w:ind w:left="389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stanovanja</w:t>
            </w:r>
          </w:p>
          <w:p w14:paraId="3B4534DA" w14:textId="77777777" w:rsidR="00F90717" w:rsidRDefault="00DE10F8">
            <w:pPr>
              <w:pStyle w:val="TableParagraph"/>
              <w:spacing w:line="274" w:lineRule="exact"/>
              <w:ind w:left="389" w:right="3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prijavljeno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prebivališta</w:t>
            </w:r>
          </w:p>
        </w:tc>
        <w:tc>
          <w:tcPr>
            <w:tcW w:w="1983" w:type="dxa"/>
          </w:tcPr>
          <w:p w14:paraId="690957CC" w14:textId="77777777" w:rsidR="00F90717" w:rsidRDefault="00F9071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67A2DB0" w14:textId="77777777" w:rsidR="00F90717" w:rsidRDefault="00DE10F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rođenja</w:t>
            </w:r>
          </w:p>
        </w:tc>
        <w:tc>
          <w:tcPr>
            <w:tcW w:w="2554" w:type="dxa"/>
          </w:tcPr>
          <w:p w14:paraId="38378717" w14:textId="77777777" w:rsidR="00F90717" w:rsidRDefault="00F9071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5464224" w14:textId="77777777" w:rsidR="00F90717" w:rsidRDefault="00DE10F8">
            <w:pPr>
              <w:pStyle w:val="TableParagraph"/>
              <w:ind w:left="870" w:right="1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OIB</w:t>
            </w:r>
          </w:p>
        </w:tc>
        <w:tc>
          <w:tcPr>
            <w:tcW w:w="1700" w:type="dxa"/>
          </w:tcPr>
          <w:p w14:paraId="33642F2D" w14:textId="77777777" w:rsidR="00F90717" w:rsidRDefault="00F9071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572B1DB" w14:textId="77777777" w:rsidR="00F90717" w:rsidRDefault="00DE10F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Nacionalnost</w:t>
            </w:r>
          </w:p>
        </w:tc>
        <w:tc>
          <w:tcPr>
            <w:tcW w:w="1212" w:type="dxa"/>
            <w:gridSpan w:val="2"/>
          </w:tcPr>
          <w:p w14:paraId="3C1DF69A" w14:textId="77777777" w:rsidR="00F90717" w:rsidRDefault="00F9071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48A35D4" w14:textId="77777777" w:rsidR="00F90717" w:rsidRDefault="00DE10F8">
            <w:pPr>
              <w:pStyle w:val="TableParagraph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Spol</w:t>
            </w:r>
          </w:p>
        </w:tc>
      </w:tr>
      <w:tr w:rsidR="00F90717" w14:paraId="04B885E9" w14:textId="77777777">
        <w:trPr>
          <w:trHeight w:val="551"/>
        </w:trPr>
        <w:tc>
          <w:tcPr>
            <w:tcW w:w="831" w:type="dxa"/>
          </w:tcPr>
          <w:p w14:paraId="21BD40BA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468F31D" w14:textId="77777777" w:rsidR="00F90717" w:rsidRDefault="00DE10F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89" w:type="dxa"/>
          </w:tcPr>
          <w:p w14:paraId="79438DAD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2F9F26A7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079A9170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4FCA3514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B630D5F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4204A577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74CA9A9" w14:textId="77777777" w:rsidR="00F90717" w:rsidRDefault="00DE10F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631593A8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DCE7703" w14:textId="77777777" w:rsidR="00F90717" w:rsidRDefault="00DE10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F90717" w14:paraId="1840369C" w14:textId="77777777">
        <w:trPr>
          <w:trHeight w:val="552"/>
        </w:trPr>
        <w:tc>
          <w:tcPr>
            <w:tcW w:w="831" w:type="dxa"/>
          </w:tcPr>
          <w:p w14:paraId="35F5EAA0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636D1B2" w14:textId="77777777" w:rsidR="00F90717" w:rsidRDefault="00DE10F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89" w:type="dxa"/>
          </w:tcPr>
          <w:p w14:paraId="70175DC5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4B75530A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6EFF85DD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5BBF6A51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95E8927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1AC0944E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0646D4" w14:textId="77777777" w:rsidR="00F90717" w:rsidRDefault="00DE10F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30D832B2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11D9DEB" w14:textId="77777777" w:rsidR="00F90717" w:rsidRDefault="00DE10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F90717" w14:paraId="4C1648BE" w14:textId="77777777">
        <w:trPr>
          <w:trHeight w:val="551"/>
        </w:trPr>
        <w:tc>
          <w:tcPr>
            <w:tcW w:w="831" w:type="dxa"/>
          </w:tcPr>
          <w:p w14:paraId="727BCA6C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2118394" w14:textId="77777777" w:rsidR="00F90717" w:rsidRDefault="00DE10F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389" w:type="dxa"/>
          </w:tcPr>
          <w:p w14:paraId="44F17F6F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7FB2A7C7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03DB7110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48D185B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03EC0E9D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11F94F51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4648555" w14:textId="77777777" w:rsidR="00F90717" w:rsidRDefault="00DE10F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3F5BDC7B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22622EA" w14:textId="77777777" w:rsidR="00F90717" w:rsidRDefault="00DE10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F90717" w14:paraId="74A4395A" w14:textId="77777777">
        <w:trPr>
          <w:trHeight w:val="551"/>
        </w:trPr>
        <w:tc>
          <w:tcPr>
            <w:tcW w:w="831" w:type="dxa"/>
          </w:tcPr>
          <w:p w14:paraId="0DF183C8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5595292" w14:textId="77777777" w:rsidR="00F90717" w:rsidRDefault="00DE10F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389" w:type="dxa"/>
          </w:tcPr>
          <w:p w14:paraId="4EC16662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6C81920B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41CCA509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62E4199E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3B7A9F3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17FFAA2B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62FF3C2" w14:textId="77777777" w:rsidR="00F90717" w:rsidRDefault="00DE10F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38A745E6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4315C07" w14:textId="77777777" w:rsidR="00F90717" w:rsidRDefault="00DE10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F90717" w14:paraId="19729EDB" w14:textId="77777777">
        <w:trPr>
          <w:trHeight w:val="551"/>
        </w:trPr>
        <w:tc>
          <w:tcPr>
            <w:tcW w:w="831" w:type="dxa"/>
          </w:tcPr>
          <w:p w14:paraId="5B393678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CEB6E57" w14:textId="77777777" w:rsidR="00F90717" w:rsidRDefault="00DE10F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389" w:type="dxa"/>
          </w:tcPr>
          <w:p w14:paraId="2EF4C3CB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7F080175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712CE6FA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62A6003A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5639135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27C65374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E7C61A1" w14:textId="77777777" w:rsidR="00F90717" w:rsidRDefault="00DE10F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04BA4B30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9E320EA" w14:textId="77777777" w:rsidR="00F90717" w:rsidRDefault="00DE10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F90717" w14:paraId="7B8BE99B" w14:textId="77777777">
        <w:trPr>
          <w:trHeight w:val="552"/>
        </w:trPr>
        <w:tc>
          <w:tcPr>
            <w:tcW w:w="831" w:type="dxa"/>
          </w:tcPr>
          <w:p w14:paraId="5D44F61F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9A2F6CD" w14:textId="77777777" w:rsidR="00F90717" w:rsidRDefault="00DE10F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389" w:type="dxa"/>
          </w:tcPr>
          <w:p w14:paraId="3BE2F3C2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0CAE38CA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12C552A9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3700D67E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363162FC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1FAF34C4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F88072A" w14:textId="77777777" w:rsidR="00F90717" w:rsidRDefault="00DE10F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4087A66E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F08B170" w14:textId="77777777" w:rsidR="00F90717" w:rsidRDefault="00DE10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F90717" w14:paraId="1C5A5384" w14:textId="77777777">
        <w:trPr>
          <w:trHeight w:val="554"/>
        </w:trPr>
        <w:tc>
          <w:tcPr>
            <w:tcW w:w="831" w:type="dxa"/>
          </w:tcPr>
          <w:p w14:paraId="418DC9EF" w14:textId="77777777" w:rsidR="00F90717" w:rsidRDefault="00F9071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7889B94" w14:textId="77777777" w:rsidR="00F90717" w:rsidRDefault="00DE10F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389" w:type="dxa"/>
          </w:tcPr>
          <w:p w14:paraId="4EC58117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09F620CE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42554352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5C047B60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32FE02DE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55C0D531" w14:textId="77777777" w:rsidR="00F90717" w:rsidRDefault="00F9071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1BF8AC5" w14:textId="77777777" w:rsidR="00F90717" w:rsidRDefault="00DE10F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0C3B9CD5" w14:textId="77777777" w:rsidR="00F90717" w:rsidRDefault="00F9071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5FC551E" w14:textId="77777777" w:rsidR="00F90717" w:rsidRDefault="00DE10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F90717" w14:paraId="11CD7E5A" w14:textId="77777777">
        <w:trPr>
          <w:trHeight w:val="551"/>
        </w:trPr>
        <w:tc>
          <w:tcPr>
            <w:tcW w:w="831" w:type="dxa"/>
          </w:tcPr>
          <w:p w14:paraId="5042ACD8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8EDB5A9" w14:textId="77777777" w:rsidR="00F90717" w:rsidRDefault="00DE10F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89" w:type="dxa"/>
          </w:tcPr>
          <w:p w14:paraId="425ECA0B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4979E3EF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642A1CCB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3E9F70D6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05B89A76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160A56BE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5AE8181" w14:textId="77777777" w:rsidR="00F90717" w:rsidRDefault="00DE10F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32AAFA78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457A7CE" w14:textId="77777777" w:rsidR="00F90717" w:rsidRDefault="00DE10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F90717" w14:paraId="662122D0" w14:textId="77777777">
        <w:trPr>
          <w:trHeight w:val="551"/>
        </w:trPr>
        <w:tc>
          <w:tcPr>
            <w:tcW w:w="831" w:type="dxa"/>
          </w:tcPr>
          <w:p w14:paraId="1375077C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BACC9C9" w14:textId="77777777" w:rsidR="00F90717" w:rsidRDefault="00DE10F8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389" w:type="dxa"/>
          </w:tcPr>
          <w:p w14:paraId="7EC5DE29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07E8C94D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087F52F0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79D6B00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0D1EA01E" w14:textId="77777777" w:rsidR="00F90717" w:rsidRDefault="00F90717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6AF14C74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60EE8C3" w14:textId="77777777" w:rsidR="00F90717" w:rsidRDefault="00DE10F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45046CF6" w14:textId="77777777" w:rsidR="00F90717" w:rsidRDefault="00F9071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5D4F754" w14:textId="77777777" w:rsidR="00F90717" w:rsidRDefault="00DE10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6D4CE1" w14:paraId="2C26183F" w14:textId="77777777" w:rsidTr="009E25D3">
        <w:trPr>
          <w:trHeight w:val="551"/>
        </w:trPr>
        <w:tc>
          <w:tcPr>
            <w:tcW w:w="831" w:type="dxa"/>
          </w:tcPr>
          <w:p w14:paraId="2041627A" w14:textId="77777777" w:rsidR="006D4CE1" w:rsidRDefault="006D4CE1" w:rsidP="009E25D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76B9ECB" w14:textId="77777777" w:rsidR="006D4CE1" w:rsidRDefault="006D4CE1" w:rsidP="009E25D3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89" w:type="dxa"/>
          </w:tcPr>
          <w:p w14:paraId="46B77543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071A68EE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1B3820EB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5353A286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4A8ECFA3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63C07BB3" w14:textId="77777777" w:rsidR="006D4CE1" w:rsidRDefault="006D4CE1" w:rsidP="009E25D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A5679E9" w14:textId="77777777" w:rsidR="006D4CE1" w:rsidRDefault="006D4CE1" w:rsidP="009E25D3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128FD177" w14:textId="77777777" w:rsidR="006D4CE1" w:rsidRDefault="006D4CE1" w:rsidP="009E25D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2637256" w14:textId="77777777" w:rsidR="006D4CE1" w:rsidRDefault="006D4CE1" w:rsidP="009E25D3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6D4CE1" w14:paraId="33DF89F5" w14:textId="77777777" w:rsidTr="009E25D3">
        <w:trPr>
          <w:trHeight w:val="551"/>
        </w:trPr>
        <w:tc>
          <w:tcPr>
            <w:tcW w:w="831" w:type="dxa"/>
          </w:tcPr>
          <w:p w14:paraId="4C7CFBE8" w14:textId="77777777" w:rsidR="006D4CE1" w:rsidRDefault="006D4CE1" w:rsidP="009E25D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1D8D702" w14:textId="77777777" w:rsidR="006D4CE1" w:rsidRDefault="006D4CE1" w:rsidP="009E25D3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389" w:type="dxa"/>
          </w:tcPr>
          <w:p w14:paraId="26BD5EDD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49ED16EE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27958FB7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2FB71E7F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F19BEC3" w14:textId="77777777" w:rsidR="006D4CE1" w:rsidRDefault="006D4CE1" w:rsidP="009E25D3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39B80366" w14:textId="77777777" w:rsidR="006D4CE1" w:rsidRDefault="006D4CE1" w:rsidP="009E25D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367419C" w14:textId="77777777" w:rsidR="006D4CE1" w:rsidRDefault="006D4CE1" w:rsidP="009E25D3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643" w:type="dxa"/>
          </w:tcPr>
          <w:p w14:paraId="0B4CEA8C" w14:textId="77777777" w:rsidR="006D4CE1" w:rsidRDefault="006D4CE1" w:rsidP="009E25D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0CEAD6A" w14:textId="77777777" w:rsidR="006D4CE1" w:rsidRDefault="006D4CE1" w:rsidP="009E25D3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</w:tbl>
    <w:p w14:paraId="21BC5CAA" w14:textId="77777777" w:rsidR="00F90717" w:rsidRDefault="00F90717">
      <w:pPr>
        <w:pStyle w:val="Tijeloteksta"/>
        <w:rPr>
          <w:b/>
          <w:sz w:val="26"/>
        </w:rPr>
      </w:pPr>
    </w:p>
    <w:p w14:paraId="523BA55F" w14:textId="77777777" w:rsidR="00F90717" w:rsidRDefault="00F90717">
      <w:pPr>
        <w:pStyle w:val="Tijeloteksta"/>
        <w:spacing w:before="3"/>
        <w:rPr>
          <w:b/>
          <w:sz w:val="21"/>
        </w:rPr>
      </w:pPr>
    </w:p>
    <w:p w14:paraId="55440F84" w14:textId="77777777" w:rsidR="00F90717" w:rsidRDefault="00DE10F8">
      <w:pPr>
        <w:pStyle w:val="Naslov1"/>
        <w:ind w:left="8394"/>
      </w:pPr>
      <w:r>
        <w:t>PODNOSITELJI</w:t>
      </w:r>
      <w:r>
        <w:rPr>
          <w:spacing w:val="-3"/>
        </w:rPr>
        <w:t xml:space="preserve"> </w:t>
      </w:r>
      <w:r>
        <w:t>KANDIDACIJSKE</w:t>
      </w:r>
      <w:r>
        <w:rPr>
          <w:spacing w:val="-2"/>
        </w:rPr>
        <w:t xml:space="preserve"> </w:t>
      </w:r>
      <w:r>
        <w:t>LISTE</w:t>
      </w:r>
    </w:p>
    <w:p w14:paraId="2F142B46" w14:textId="77777777" w:rsidR="00F90717" w:rsidRDefault="00000000">
      <w:pPr>
        <w:pStyle w:val="Tijeloteksta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 w14:anchorId="258018EC">
          <v:group id="_x0000_s2050" style="width:270pt;height:.5pt;mso-position-horizontal-relative:char;mso-position-vertical-relative:line" coordsize="5400,10">
            <v:line id="_x0000_s2051" style="position:absolute" from="0,5" to="5400,5" strokeweight=".48pt"/>
            <w10:anchorlock/>
          </v:group>
        </w:pict>
      </w:r>
    </w:p>
    <w:p w14:paraId="33CCDA9F" w14:textId="77777777" w:rsidR="00F90717" w:rsidRDefault="00F90717">
      <w:pPr>
        <w:pStyle w:val="Tijeloteksta"/>
        <w:spacing w:before="4"/>
        <w:rPr>
          <w:b/>
          <w:sz w:val="22"/>
        </w:rPr>
      </w:pPr>
    </w:p>
    <w:p w14:paraId="54EBD675" w14:textId="77777777" w:rsidR="00F90717" w:rsidRDefault="00DE10F8">
      <w:pPr>
        <w:pStyle w:val="Tijeloteksta"/>
        <w:tabs>
          <w:tab w:val="left" w:pos="6565"/>
          <w:tab w:val="left" w:pos="11002"/>
        </w:tabs>
        <w:ind w:right="307"/>
        <w:jc w:val="center"/>
      </w:pPr>
      <w:r>
        <w:t>(mjesto</w:t>
      </w:r>
      <w:r>
        <w:rPr>
          <w:spacing w:val="-1"/>
        </w:rPr>
        <w:t xml:space="preserve"> </w:t>
      </w:r>
      <w:r>
        <w:t>i datum)</w:t>
      </w:r>
      <w:r>
        <w:tab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8F3864" w14:textId="77777777" w:rsidR="00F90717" w:rsidRDefault="00F90717">
      <w:pPr>
        <w:pStyle w:val="Tijeloteksta"/>
        <w:spacing w:before="2"/>
        <w:rPr>
          <w:sz w:val="16"/>
        </w:rPr>
      </w:pPr>
    </w:p>
    <w:p w14:paraId="6F735820" w14:textId="77777777" w:rsidR="00F90717" w:rsidRDefault="00DE10F8">
      <w:pPr>
        <w:pStyle w:val="Tijeloteksta"/>
        <w:tabs>
          <w:tab w:val="left" w:pos="12829"/>
        </w:tabs>
        <w:spacing w:before="90"/>
        <w:ind w:left="8394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8B0F2" w14:textId="77777777" w:rsidR="00F90717" w:rsidRDefault="00F90717">
      <w:pPr>
        <w:pStyle w:val="Tijeloteksta"/>
        <w:spacing w:before="2"/>
        <w:rPr>
          <w:sz w:val="16"/>
        </w:rPr>
      </w:pPr>
    </w:p>
    <w:p w14:paraId="63790E5A" w14:textId="77777777" w:rsidR="00F90717" w:rsidRDefault="00DE10F8">
      <w:pPr>
        <w:pStyle w:val="Tijeloteksta"/>
        <w:tabs>
          <w:tab w:val="left" w:pos="12829"/>
        </w:tabs>
        <w:spacing w:before="90"/>
        <w:ind w:left="8394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2875C0" w14:textId="77777777" w:rsidR="00F90717" w:rsidRDefault="00F90717">
      <w:pPr>
        <w:sectPr w:rsidR="00F90717" w:rsidSect="006D4CE1">
          <w:headerReference w:type="default" r:id="rId7"/>
          <w:pgSz w:w="16840" w:h="11910" w:orient="landscape"/>
          <w:pgMar w:top="568" w:right="800" w:bottom="280" w:left="1020" w:header="1140" w:footer="0" w:gutter="0"/>
          <w:cols w:space="720"/>
        </w:sectPr>
      </w:pPr>
    </w:p>
    <w:p w14:paraId="493A2589" w14:textId="77777777" w:rsidR="00F90717" w:rsidRDefault="00F90717">
      <w:pPr>
        <w:pStyle w:val="Tijeloteksta"/>
        <w:spacing w:before="2"/>
        <w:rPr>
          <w:sz w:val="16"/>
        </w:rPr>
      </w:pPr>
    </w:p>
    <w:p w14:paraId="56BEC9FE" w14:textId="77777777" w:rsidR="00F90717" w:rsidRDefault="00DE10F8">
      <w:pPr>
        <w:pStyle w:val="Naslov1"/>
        <w:spacing w:before="90"/>
        <w:ind w:left="112"/>
      </w:pPr>
      <w:r>
        <w:t>Napomene</w:t>
      </w:r>
      <w:r>
        <w:rPr>
          <w:spacing w:val="-3"/>
        </w:rPr>
        <w:t xml:space="preserve"> </w:t>
      </w:r>
      <w:r>
        <w:t>:</w:t>
      </w:r>
    </w:p>
    <w:p w14:paraId="7057EB37" w14:textId="77777777" w:rsidR="00F90717" w:rsidRDefault="00F90717">
      <w:pPr>
        <w:pStyle w:val="Tijeloteksta"/>
        <w:spacing w:before="6"/>
        <w:rPr>
          <w:b/>
          <w:sz w:val="23"/>
        </w:rPr>
      </w:pPr>
    </w:p>
    <w:p w14:paraId="77E783EE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ind w:hanging="362"/>
        <w:rPr>
          <w:sz w:val="24"/>
        </w:rPr>
      </w:pPr>
      <w:r>
        <w:rPr>
          <w:sz w:val="24"/>
        </w:rPr>
        <w:t>Obrazac</w:t>
      </w:r>
      <w:r>
        <w:rPr>
          <w:spacing w:val="-2"/>
          <w:sz w:val="24"/>
        </w:rPr>
        <w:t xml:space="preserve"> </w:t>
      </w:r>
      <w:r>
        <w:rPr>
          <w:sz w:val="24"/>
        </w:rPr>
        <w:t>MO-2</w:t>
      </w:r>
      <w:r>
        <w:rPr>
          <w:spacing w:val="-1"/>
          <w:sz w:val="24"/>
        </w:rPr>
        <w:t xml:space="preserve"> </w:t>
      </w:r>
      <w:r>
        <w:rPr>
          <w:sz w:val="24"/>
        </w:rPr>
        <w:t>namijenjen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predlaganju</w:t>
      </w:r>
      <w:r>
        <w:rPr>
          <w:spacing w:val="-1"/>
          <w:sz w:val="24"/>
        </w:rPr>
        <w:t xml:space="preserve"> </w:t>
      </w:r>
      <w:r>
        <w:rPr>
          <w:sz w:val="24"/>
        </w:rPr>
        <w:t>kandidata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izbor</w:t>
      </w:r>
      <w:r>
        <w:rPr>
          <w:spacing w:val="-1"/>
          <w:sz w:val="24"/>
        </w:rPr>
        <w:t xml:space="preserve"> </w:t>
      </w:r>
      <w:r>
        <w:rPr>
          <w:sz w:val="24"/>
        </w:rPr>
        <w:t>članova</w:t>
      </w:r>
      <w:r>
        <w:rPr>
          <w:spacing w:val="-2"/>
          <w:sz w:val="24"/>
        </w:rPr>
        <w:t xml:space="preserve"> </w:t>
      </w:r>
      <w:r>
        <w:rPr>
          <w:sz w:val="24"/>
        </w:rPr>
        <w:t>vijeća</w:t>
      </w:r>
      <w:r>
        <w:rPr>
          <w:spacing w:val="-1"/>
          <w:sz w:val="24"/>
        </w:rPr>
        <w:t xml:space="preserve"> </w:t>
      </w:r>
      <w:r>
        <w:rPr>
          <w:sz w:val="24"/>
        </w:rPr>
        <w:t>mjesnog</w:t>
      </w:r>
      <w:r>
        <w:rPr>
          <w:spacing w:val="-3"/>
          <w:sz w:val="24"/>
        </w:rPr>
        <w:t xml:space="preserve"> </w:t>
      </w:r>
      <w:r>
        <w:rPr>
          <w:sz w:val="24"/>
        </w:rPr>
        <w:t>odbora,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predlaže</w:t>
      </w:r>
      <w:r>
        <w:rPr>
          <w:spacing w:val="-2"/>
          <w:sz w:val="24"/>
        </w:rPr>
        <w:t xml:space="preserve"> </w:t>
      </w:r>
      <w:r>
        <w:rPr>
          <w:sz w:val="24"/>
        </w:rPr>
        <w:t>grupa</w:t>
      </w:r>
      <w:r>
        <w:rPr>
          <w:spacing w:val="-2"/>
          <w:sz w:val="24"/>
        </w:rPr>
        <w:t xml:space="preserve"> </w:t>
      </w:r>
      <w:r>
        <w:rPr>
          <w:sz w:val="24"/>
        </w:rPr>
        <w:t>birača.</w:t>
      </w:r>
    </w:p>
    <w:p w14:paraId="07BD317C" w14:textId="77777777" w:rsidR="00F90717" w:rsidRDefault="00F90717">
      <w:pPr>
        <w:pStyle w:val="Tijeloteksta"/>
      </w:pPr>
    </w:p>
    <w:p w14:paraId="00200471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spacing w:before="1"/>
        <w:ind w:right="586"/>
        <w:rPr>
          <w:sz w:val="24"/>
        </w:rPr>
      </w:pPr>
      <w:r>
        <w:rPr>
          <w:sz w:val="24"/>
        </w:rPr>
        <w:t>Kandidacijsku listu grupe birača za izbor članova vijeća mjesnog odbora mogu predložiti birači na temelju pravovaljano prikupljenih potpisa.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pravovaljanost prijedloga</w:t>
      </w:r>
      <w:r>
        <w:rPr>
          <w:spacing w:val="-1"/>
          <w:sz w:val="24"/>
        </w:rPr>
        <w:t xml:space="preserve"> </w:t>
      </w:r>
      <w:r>
        <w:rPr>
          <w:sz w:val="24"/>
        </w:rPr>
        <w:t>kandidacijske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1"/>
          <w:sz w:val="24"/>
        </w:rPr>
        <w:t xml:space="preserve"> </w:t>
      </w:r>
      <w:r>
        <w:rPr>
          <w:sz w:val="24"/>
        </w:rPr>
        <w:t>grupe</w:t>
      </w:r>
      <w:r>
        <w:rPr>
          <w:spacing w:val="-1"/>
          <w:sz w:val="24"/>
        </w:rPr>
        <w:t xml:space="preserve"> </w:t>
      </w:r>
      <w:r>
        <w:rPr>
          <w:sz w:val="24"/>
        </w:rPr>
        <w:t>birača</w:t>
      </w:r>
      <w:r>
        <w:rPr>
          <w:spacing w:val="-2"/>
          <w:sz w:val="24"/>
        </w:rPr>
        <w:t xml:space="preserve"> </w:t>
      </w:r>
      <w:r>
        <w:rPr>
          <w:sz w:val="24"/>
        </w:rPr>
        <w:t>potrebno je, na</w:t>
      </w:r>
      <w:r>
        <w:rPr>
          <w:spacing w:val="-2"/>
          <w:sz w:val="24"/>
        </w:rPr>
        <w:t xml:space="preserve"> </w:t>
      </w:r>
      <w:r>
        <w:rPr>
          <w:sz w:val="24"/>
        </w:rPr>
        <w:t>obrascu MO-3 Potpisi</w:t>
      </w:r>
      <w:r>
        <w:rPr>
          <w:spacing w:val="-2"/>
          <w:sz w:val="24"/>
        </w:rPr>
        <w:t xml:space="preserve"> </w:t>
      </w:r>
      <w:r>
        <w:rPr>
          <w:sz w:val="24"/>
        </w:rPr>
        <w:t>birača, prikupiti:</w:t>
      </w:r>
    </w:p>
    <w:p w14:paraId="675724D6" w14:textId="77777777" w:rsidR="00F90717" w:rsidRDefault="00F90717">
      <w:pPr>
        <w:pStyle w:val="Tijeloteksta"/>
      </w:pPr>
    </w:p>
    <w:p w14:paraId="152D1205" w14:textId="77777777" w:rsidR="00F90717" w:rsidRDefault="00DE10F8">
      <w:pPr>
        <w:pStyle w:val="Tijeloteksta"/>
        <w:ind w:left="833"/>
      </w:pPr>
      <w:r>
        <w:t>-</w:t>
      </w:r>
      <w:r>
        <w:rPr>
          <w:spacing w:val="-2"/>
        </w:rPr>
        <w:t xml:space="preserve"> </w:t>
      </w:r>
      <w:r w:rsidR="006D4CE1">
        <w:t>10% potpisa ukupnog broja birača na području mjesnog odbora prema zadnjim održanim izborima za članove mjesnog odbora</w:t>
      </w:r>
    </w:p>
    <w:p w14:paraId="7D18F75F" w14:textId="77777777" w:rsidR="00F90717" w:rsidRDefault="00F90717">
      <w:pPr>
        <w:pStyle w:val="Tijeloteksta"/>
      </w:pPr>
    </w:p>
    <w:p w14:paraId="41D6E223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ind w:right="447"/>
        <w:rPr>
          <w:sz w:val="24"/>
        </w:rPr>
      </w:pPr>
      <w:r>
        <w:rPr>
          <w:sz w:val="24"/>
        </w:rPr>
        <w:t>Naziv</w:t>
      </w:r>
      <w:r>
        <w:rPr>
          <w:spacing w:val="1"/>
          <w:sz w:val="24"/>
        </w:rPr>
        <w:t xml:space="preserve"> </w:t>
      </w:r>
      <w:r>
        <w:rPr>
          <w:sz w:val="24"/>
        </w:rPr>
        <w:t>liste je „Kandidacijska lista grupe birača“ - upisati naziv mjesnog odbora, a lista je označena imenom i prezimenom nositelja/nositeljice</w:t>
      </w:r>
      <w:r>
        <w:rPr>
          <w:spacing w:val="-57"/>
          <w:sz w:val="24"/>
        </w:rPr>
        <w:t xml:space="preserve"> </w:t>
      </w:r>
      <w:r>
        <w:rPr>
          <w:sz w:val="24"/>
        </w:rPr>
        <w:t>liste.</w:t>
      </w:r>
    </w:p>
    <w:p w14:paraId="6BAE1E79" w14:textId="77777777" w:rsidR="00F90717" w:rsidRDefault="00DE10F8">
      <w:pPr>
        <w:pStyle w:val="Tijeloteksta"/>
        <w:ind w:left="833"/>
      </w:pPr>
      <w:r>
        <w:t>Nositelj</w:t>
      </w:r>
      <w:r>
        <w:rPr>
          <w:spacing w:val="-2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grupe</w:t>
      </w:r>
      <w:r>
        <w:rPr>
          <w:spacing w:val="-2"/>
        </w:rPr>
        <w:t xml:space="preserve"> </w:t>
      </w:r>
      <w:r>
        <w:t>birača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prvi</w:t>
      </w:r>
      <w:r>
        <w:rPr>
          <w:spacing w:val="58"/>
        </w:rPr>
        <w:t xml:space="preserve"> </w:t>
      </w:r>
      <w:r>
        <w:t>predloženi</w:t>
      </w:r>
      <w:r>
        <w:rPr>
          <w:spacing w:val="-2"/>
        </w:rPr>
        <w:t xml:space="preserve"> </w:t>
      </w:r>
      <w:r>
        <w:t>kandidat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listi.</w:t>
      </w:r>
    </w:p>
    <w:p w14:paraId="11D3E5EC" w14:textId="77777777" w:rsidR="00F90717" w:rsidRDefault="00F90717">
      <w:pPr>
        <w:pStyle w:val="Tijeloteksta"/>
      </w:pPr>
    </w:p>
    <w:p w14:paraId="092839D2" w14:textId="7BEAFBFA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ind w:right="385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prijedlogu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2"/>
          <w:sz w:val="24"/>
        </w:rPr>
        <w:t xml:space="preserve"> </w:t>
      </w:r>
      <w:r>
        <w:rPr>
          <w:sz w:val="24"/>
        </w:rPr>
        <w:t>ime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prezime</w:t>
      </w:r>
      <w:r>
        <w:rPr>
          <w:spacing w:val="-3"/>
          <w:sz w:val="24"/>
        </w:rPr>
        <w:t xml:space="preserve"> </w:t>
      </w:r>
      <w:r>
        <w:rPr>
          <w:sz w:val="24"/>
        </w:rPr>
        <w:t>kandidata,</w:t>
      </w:r>
      <w:r>
        <w:rPr>
          <w:spacing w:val="-2"/>
          <w:sz w:val="24"/>
        </w:rPr>
        <w:t xml:space="preserve"> </w:t>
      </w:r>
      <w:r>
        <w:rPr>
          <w:sz w:val="24"/>
        </w:rPr>
        <w:t>mogu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navesti</w:t>
      </w:r>
      <w:r>
        <w:rPr>
          <w:spacing w:val="-2"/>
          <w:sz w:val="24"/>
        </w:rPr>
        <w:t xml:space="preserve"> </w:t>
      </w:r>
      <w:r>
        <w:rPr>
          <w:sz w:val="24"/>
        </w:rPr>
        <w:t>stručni</w:t>
      </w:r>
      <w:r>
        <w:rPr>
          <w:spacing w:val="-1"/>
          <w:sz w:val="24"/>
        </w:rPr>
        <w:t xml:space="preserve"> </w:t>
      </w:r>
      <w:r>
        <w:rPr>
          <w:sz w:val="24"/>
        </w:rPr>
        <w:t>nazivi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akademski stupanj</w:t>
      </w:r>
      <w:r>
        <w:rPr>
          <w:spacing w:val="-3"/>
          <w:sz w:val="24"/>
        </w:rPr>
        <w:t xml:space="preserve"> </w:t>
      </w:r>
      <w:r>
        <w:rPr>
          <w:sz w:val="24"/>
        </w:rPr>
        <w:t>kandidata/kandidatkinja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skladu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Zakonom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akademskim i stručnim</w:t>
      </w:r>
      <w:r>
        <w:rPr>
          <w:spacing w:val="-1"/>
          <w:sz w:val="24"/>
        </w:rPr>
        <w:t xml:space="preserve"> </w:t>
      </w:r>
      <w:r>
        <w:rPr>
          <w:sz w:val="24"/>
        </w:rPr>
        <w:t>nazivima i akademskom</w:t>
      </w:r>
      <w:r>
        <w:rPr>
          <w:spacing w:val="-1"/>
          <w:sz w:val="24"/>
        </w:rPr>
        <w:t xml:space="preserve"> </w:t>
      </w:r>
      <w:r>
        <w:rPr>
          <w:sz w:val="24"/>
        </w:rPr>
        <w:t>stupnju („Narodne</w:t>
      </w:r>
      <w:r>
        <w:rPr>
          <w:spacing w:val="-2"/>
          <w:sz w:val="24"/>
        </w:rPr>
        <w:t xml:space="preserve"> </w:t>
      </w:r>
      <w:r>
        <w:rPr>
          <w:sz w:val="24"/>
        </w:rPr>
        <w:t>novine“,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broj </w:t>
      </w:r>
      <w:r w:rsidR="008B4542">
        <w:rPr>
          <w:sz w:val="24"/>
        </w:rPr>
        <w:t>123/23</w:t>
      </w:r>
      <w:r>
        <w:rPr>
          <w:sz w:val="24"/>
        </w:rPr>
        <w:t>).</w:t>
      </w:r>
    </w:p>
    <w:p w14:paraId="673EF1C5" w14:textId="77777777" w:rsidR="00F90717" w:rsidRDefault="00DE10F8">
      <w:pPr>
        <w:pStyle w:val="Tijeloteksta"/>
        <w:ind w:left="833" w:right="288"/>
      </w:pPr>
      <w:r>
        <w:t>U prijedlogu liste kandidati moraju biti poredani od rednog broja 1 do zaključno rednog broja koliko se članova bira (</w:t>
      </w:r>
      <w:r w:rsidR="006D4CE1">
        <w:t xml:space="preserve">3, </w:t>
      </w:r>
      <w:r>
        <w:t xml:space="preserve">5, 7 ili </w:t>
      </w:r>
      <w:r w:rsidR="006D4CE1">
        <w:t>11</w:t>
      </w:r>
      <w:r>
        <w:t>). Predlagatelj</w:t>
      </w:r>
      <w:r>
        <w:rPr>
          <w:spacing w:val="-57"/>
        </w:rPr>
        <w:t xml:space="preserve"> </w:t>
      </w:r>
      <w:r>
        <w:rPr>
          <w:spacing w:val="-1"/>
        </w:rPr>
        <w:t xml:space="preserve">samostalno utvrđuje redoslijed </w:t>
      </w:r>
      <w:r>
        <w:t>kandidata na listi. Ako predlagatelj predloži više kandidata od onog broja koliko je propisano smatra se da su</w:t>
      </w:r>
      <w:r>
        <w:rPr>
          <w:spacing w:val="-57"/>
        </w:rPr>
        <w:t xml:space="preserve"> </w:t>
      </w:r>
      <w:r>
        <w:rPr>
          <w:spacing w:val="-1"/>
        </w:rPr>
        <w:t xml:space="preserve">pravovaljano predloženi </w:t>
      </w:r>
      <w:r>
        <w:t>samo kandidati zaključno do broja članova koji se biraju u to vijeće mjesnog odbora. Ako je predloženo manje</w:t>
      </w:r>
      <w:r>
        <w:rPr>
          <w:spacing w:val="1"/>
        </w:rPr>
        <w:t xml:space="preserve"> </w:t>
      </w:r>
      <w:r>
        <w:t>kandidata</w:t>
      </w:r>
      <w:r>
        <w:rPr>
          <w:spacing w:val="-2"/>
        </w:rPr>
        <w:t xml:space="preserve"> </w:t>
      </w:r>
      <w:r>
        <w:t>od broja</w:t>
      </w:r>
      <w:r>
        <w:rPr>
          <w:spacing w:val="1"/>
        </w:rPr>
        <w:t xml:space="preserve"> </w:t>
      </w:r>
      <w:r>
        <w:t>članova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biraju u to</w:t>
      </w:r>
      <w:r>
        <w:rPr>
          <w:spacing w:val="-1"/>
        </w:rPr>
        <w:t xml:space="preserve"> </w:t>
      </w:r>
      <w:r>
        <w:t>vijeće</w:t>
      </w:r>
      <w:r>
        <w:rPr>
          <w:spacing w:val="-1"/>
        </w:rPr>
        <w:t xml:space="preserve"> </w:t>
      </w:r>
      <w:r>
        <w:t>mjesnog</w:t>
      </w:r>
      <w:r>
        <w:rPr>
          <w:spacing w:val="-3"/>
        </w:rPr>
        <w:t xml:space="preserve"> </w:t>
      </w:r>
      <w:r>
        <w:t>odbora, kandidacijska</w:t>
      </w:r>
      <w:r>
        <w:rPr>
          <w:spacing w:val="-1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pravovaljana.</w:t>
      </w:r>
    </w:p>
    <w:p w14:paraId="74CE1384" w14:textId="77777777" w:rsidR="00F90717" w:rsidRDefault="00F90717">
      <w:pPr>
        <w:pStyle w:val="Tijeloteksta"/>
        <w:spacing w:before="1"/>
      </w:pPr>
    </w:p>
    <w:p w14:paraId="20CF9FF2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ind w:hanging="362"/>
        <w:rPr>
          <w:sz w:val="24"/>
        </w:rPr>
      </w:pPr>
      <w:r>
        <w:rPr>
          <w:sz w:val="24"/>
        </w:rPr>
        <w:t>Nositelj</w:t>
      </w:r>
      <w:r>
        <w:rPr>
          <w:spacing w:val="-1"/>
          <w:sz w:val="24"/>
        </w:rPr>
        <w:t xml:space="preserve"> </w:t>
      </w:r>
      <w:r>
        <w:rPr>
          <w:sz w:val="24"/>
        </w:rPr>
        <w:t>kandidacijske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prvi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predloženi</w:t>
      </w:r>
      <w:r>
        <w:rPr>
          <w:spacing w:val="-1"/>
          <w:sz w:val="24"/>
        </w:rPr>
        <w:t xml:space="preserve"> </w:t>
      </w:r>
      <w:r>
        <w:rPr>
          <w:sz w:val="24"/>
        </w:rPr>
        <w:t>kandidat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listi</w:t>
      </w:r>
    </w:p>
    <w:p w14:paraId="5837DD75" w14:textId="77777777" w:rsidR="00F90717" w:rsidRDefault="00F90717">
      <w:pPr>
        <w:pStyle w:val="Tijeloteksta"/>
      </w:pPr>
    </w:p>
    <w:p w14:paraId="7237A379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ind w:hanging="362"/>
        <w:rPr>
          <w:sz w:val="24"/>
        </w:rPr>
      </w:pPr>
      <w:r>
        <w:rPr>
          <w:sz w:val="24"/>
        </w:rPr>
        <w:t>Kandidat</w:t>
      </w:r>
      <w:r>
        <w:rPr>
          <w:spacing w:val="-2"/>
          <w:sz w:val="24"/>
        </w:rPr>
        <w:t xml:space="preserve"> </w:t>
      </w:r>
      <w:r>
        <w:rPr>
          <w:sz w:val="24"/>
        </w:rPr>
        <w:t>može</w:t>
      </w:r>
      <w:r>
        <w:rPr>
          <w:spacing w:val="-3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samo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jednoj</w:t>
      </w:r>
      <w:r>
        <w:rPr>
          <w:spacing w:val="-2"/>
          <w:sz w:val="24"/>
        </w:rPr>
        <w:t xml:space="preserve"> </w:t>
      </w:r>
      <w:r>
        <w:rPr>
          <w:sz w:val="24"/>
        </w:rPr>
        <w:t>kandidacijskoj</w:t>
      </w:r>
      <w:r>
        <w:rPr>
          <w:spacing w:val="1"/>
          <w:sz w:val="24"/>
        </w:rPr>
        <w:t xml:space="preserve"> </w:t>
      </w:r>
      <w:r>
        <w:rPr>
          <w:sz w:val="24"/>
        </w:rPr>
        <w:t>listi.</w:t>
      </w:r>
    </w:p>
    <w:p w14:paraId="5B874E38" w14:textId="77777777" w:rsidR="00F90717" w:rsidRDefault="00F90717">
      <w:pPr>
        <w:pStyle w:val="Tijeloteksta"/>
      </w:pPr>
    </w:p>
    <w:p w14:paraId="70D09E85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ind w:hanging="362"/>
        <w:rPr>
          <w:sz w:val="24"/>
        </w:rPr>
      </w:pPr>
      <w:r>
        <w:rPr>
          <w:sz w:val="24"/>
        </w:rPr>
        <w:t>Svaki</w:t>
      </w:r>
      <w:r>
        <w:rPr>
          <w:spacing w:val="-2"/>
          <w:sz w:val="24"/>
        </w:rPr>
        <w:t xml:space="preserve"> </w:t>
      </w:r>
      <w:r>
        <w:rPr>
          <w:sz w:val="24"/>
        </w:rPr>
        <w:t>birač</w:t>
      </w:r>
      <w:r>
        <w:rPr>
          <w:spacing w:val="-3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svojim</w:t>
      </w:r>
      <w:r>
        <w:rPr>
          <w:spacing w:val="-2"/>
          <w:sz w:val="24"/>
        </w:rPr>
        <w:t xml:space="preserve"> </w:t>
      </w:r>
      <w:r>
        <w:rPr>
          <w:sz w:val="24"/>
        </w:rPr>
        <w:t>potpisom</w:t>
      </w:r>
      <w:r>
        <w:rPr>
          <w:spacing w:val="-3"/>
          <w:sz w:val="24"/>
        </w:rPr>
        <w:t xml:space="preserve"> </w:t>
      </w:r>
      <w:r>
        <w:rPr>
          <w:sz w:val="24"/>
        </w:rPr>
        <w:t>podržati</w:t>
      </w:r>
      <w:r>
        <w:rPr>
          <w:spacing w:val="-1"/>
          <w:sz w:val="24"/>
        </w:rPr>
        <w:t xml:space="preserve"> </w:t>
      </w:r>
      <w:r>
        <w:rPr>
          <w:sz w:val="24"/>
        </w:rPr>
        <w:t>samo</w:t>
      </w:r>
      <w:r>
        <w:rPr>
          <w:spacing w:val="-2"/>
          <w:sz w:val="24"/>
        </w:rPr>
        <w:t xml:space="preserve"> </w:t>
      </w:r>
      <w:r>
        <w:rPr>
          <w:sz w:val="24"/>
        </w:rPr>
        <w:t>jednu</w:t>
      </w:r>
      <w:r>
        <w:rPr>
          <w:spacing w:val="-2"/>
          <w:sz w:val="24"/>
        </w:rPr>
        <w:t xml:space="preserve"> </w:t>
      </w:r>
      <w:r>
        <w:rPr>
          <w:sz w:val="24"/>
        </w:rPr>
        <w:t>kandidacijsku</w:t>
      </w:r>
      <w:r>
        <w:rPr>
          <w:spacing w:val="-2"/>
          <w:sz w:val="24"/>
        </w:rPr>
        <w:t xml:space="preserve"> </w:t>
      </w:r>
      <w:r>
        <w:rPr>
          <w:sz w:val="24"/>
        </w:rPr>
        <w:t>listu.</w:t>
      </w:r>
    </w:p>
    <w:p w14:paraId="0E5E4EE7" w14:textId="77777777" w:rsidR="00F90717" w:rsidRDefault="00F90717">
      <w:pPr>
        <w:pStyle w:val="Tijeloteksta"/>
      </w:pPr>
    </w:p>
    <w:p w14:paraId="5305ADB0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spacing w:before="1"/>
        <w:ind w:right="766"/>
        <w:rPr>
          <w:sz w:val="24"/>
        </w:rPr>
      </w:pPr>
      <w:r>
        <w:rPr>
          <w:sz w:val="24"/>
        </w:rPr>
        <w:t>Prijedlog kandidature za izbor kandidata s kandidacijske liste mogu pravovaljano podržati samo birači s prebivalištem na području mjesnog</w:t>
      </w:r>
      <w:r>
        <w:rPr>
          <w:spacing w:val="-57"/>
          <w:sz w:val="24"/>
        </w:rPr>
        <w:t xml:space="preserve"> </w:t>
      </w:r>
      <w:r>
        <w:rPr>
          <w:sz w:val="24"/>
        </w:rPr>
        <w:t>odbora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čije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vijeće</w:t>
      </w:r>
      <w:r>
        <w:rPr>
          <w:spacing w:val="-1"/>
          <w:sz w:val="24"/>
        </w:rPr>
        <w:t xml:space="preserve"> </w:t>
      </w:r>
      <w:r>
        <w:rPr>
          <w:sz w:val="24"/>
        </w:rPr>
        <w:t>izbori provode.</w:t>
      </w:r>
    </w:p>
    <w:p w14:paraId="1BE51481" w14:textId="77777777" w:rsidR="00F90717" w:rsidRDefault="00F90717">
      <w:pPr>
        <w:rPr>
          <w:sz w:val="24"/>
        </w:rPr>
        <w:sectPr w:rsidR="00F90717" w:rsidSect="00DE10F8">
          <w:pgSz w:w="16840" w:h="11910" w:orient="landscape"/>
          <w:pgMar w:top="1400" w:right="800" w:bottom="1418" w:left="1020" w:header="1140" w:footer="0" w:gutter="0"/>
          <w:cols w:space="720"/>
        </w:sectPr>
      </w:pPr>
    </w:p>
    <w:p w14:paraId="3E504AFE" w14:textId="77777777" w:rsidR="00F90717" w:rsidRDefault="00DE10F8">
      <w:pPr>
        <w:pStyle w:val="Naslov1"/>
        <w:spacing w:before="63"/>
        <w:ind w:right="1149"/>
        <w:jc w:val="right"/>
      </w:pPr>
      <w:r>
        <w:lastRenderedPageBreak/>
        <w:t>MO-2</w:t>
      </w:r>
    </w:p>
    <w:p w14:paraId="2959B99B" w14:textId="77777777" w:rsidR="00F90717" w:rsidRDefault="00F90717">
      <w:pPr>
        <w:pStyle w:val="Tijeloteksta"/>
        <w:rPr>
          <w:b/>
          <w:sz w:val="20"/>
        </w:rPr>
      </w:pPr>
    </w:p>
    <w:p w14:paraId="72324626" w14:textId="77777777" w:rsidR="00F90717" w:rsidRDefault="00F90717">
      <w:pPr>
        <w:pStyle w:val="Tijeloteksta"/>
        <w:spacing w:before="9"/>
        <w:rPr>
          <w:b/>
          <w:sz w:val="19"/>
        </w:rPr>
      </w:pPr>
    </w:p>
    <w:p w14:paraId="0DBA0DA7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spacing w:before="90"/>
        <w:ind w:hanging="362"/>
        <w:rPr>
          <w:sz w:val="24"/>
        </w:rPr>
      </w:pPr>
      <w:r>
        <w:rPr>
          <w:sz w:val="24"/>
        </w:rPr>
        <w:t>Podnositelji</w:t>
      </w:r>
      <w:r>
        <w:rPr>
          <w:spacing w:val="-3"/>
          <w:sz w:val="24"/>
        </w:rPr>
        <w:t xml:space="preserve"> </w:t>
      </w:r>
      <w:r>
        <w:rPr>
          <w:sz w:val="24"/>
        </w:rPr>
        <w:t>kandidacijske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3"/>
          <w:sz w:val="24"/>
        </w:rPr>
        <w:t xml:space="preserve"> </w:t>
      </w:r>
      <w:r>
        <w:rPr>
          <w:sz w:val="24"/>
        </w:rPr>
        <w:t>grupe</w:t>
      </w:r>
      <w:r>
        <w:rPr>
          <w:spacing w:val="-3"/>
          <w:sz w:val="24"/>
        </w:rPr>
        <w:t xml:space="preserve"> </w:t>
      </w:r>
      <w:r>
        <w:rPr>
          <w:sz w:val="24"/>
        </w:rPr>
        <w:t>birača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prva</w:t>
      </w:r>
      <w:r>
        <w:rPr>
          <w:spacing w:val="-3"/>
          <w:sz w:val="24"/>
        </w:rPr>
        <w:t xml:space="preserve"> </w:t>
      </w:r>
      <w:r>
        <w:rPr>
          <w:sz w:val="24"/>
        </w:rPr>
        <w:t>tri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redu</w:t>
      </w:r>
      <w:r>
        <w:rPr>
          <w:spacing w:val="-2"/>
          <w:sz w:val="24"/>
        </w:rPr>
        <w:t xml:space="preserve"> </w:t>
      </w:r>
      <w:r>
        <w:rPr>
          <w:sz w:val="24"/>
        </w:rPr>
        <w:t>potpisnika</w:t>
      </w:r>
      <w:r>
        <w:rPr>
          <w:spacing w:val="-1"/>
          <w:sz w:val="24"/>
        </w:rPr>
        <w:t xml:space="preserve"> </w:t>
      </w:r>
      <w:r>
        <w:rPr>
          <w:sz w:val="24"/>
        </w:rPr>
        <w:t>kandidacijske</w:t>
      </w:r>
      <w:r>
        <w:rPr>
          <w:spacing w:val="-3"/>
          <w:sz w:val="24"/>
        </w:rPr>
        <w:t xml:space="preserve"> </w:t>
      </w:r>
      <w:r>
        <w:rPr>
          <w:sz w:val="24"/>
        </w:rPr>
        <w:t>liste.</w:t>
      </w:r>
    </w:p>
    <w:p w14:paraId="35AA7E3C" w14:textId="77777777" w:rsidR="00F90717" w:rsidRDefault="00F90717">
      <w:pPr>
        <w:pStyle w:val="Tijeloteksta"/>
        <w:rPr>
          <w:sz w:val="26"/>
        </w:rPr>
      </w:pPr>
    </w:p>
    <w:p w14:paraId="68B990F9" w14:textId="77777777" w:rsidR="00F90717" w:rsidRDefault="00F90717">
      <w:pPr>
        <w:pStyle w:val="Tijeloteksta"/>
        <w:rPr>
          <w:sz w:val="22"/>
        </w:rPr>
      </w:pPr>
    </w:p>
    <w:p w14:paraId="31FB7DBE" w14:textId="379DF92E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ind w:right="1459"/>
        <w:rPr>
          <w:sz w:val="24"/>
        </w:rPr>
      </w:pPr>
      <w:r>
        <w:rPr>
          <w:sz w:val="24"/>
        </w:rPr>
        <w:t xml:space="preserve">Prijedlog kandidacijske liste podnosi se Općinskom izbornom povjerenstvu, a mora biti zaprimljen najkasnije u roku </w:t>
      </w:r>
      <w:r w:rsidRPr="00DE10F8">
        <w:rPr>
          <w:sz w:val="24"/>
        </w:rPr>
        <w:t xml:space="preserve">14 dana od dana stupanja na snagu Odluke o raspisivanju izbora za članove vijeća mjesnih odbora na području </w:t>
      </w:r>
      <w:r>
        <w:rPr>
          <w:sz w:val="24"/>
        </w:rPr>
        <w:t>Općine Vojnić</w:t>
      </w:r>
      <w:r w:rsidRPr="00DE10F8">
        <w:rPr>
          <w:sz w:val="24"/>
        </w:rPr>
        <w:t xml:space="preserve"> tj. do </w:t>
      </w:r>
      <w:r w:rsidR="008B4542">
        <w:rPr>
          <w:sz w:val="24"/>
        </w:rPr>
        <w:t xml:space="preserve">21. travnja </w:t>
      </w:r>
      <w:r w:rsidRPr="00DE10F8">
        <w:rPr>
          <w:sz w:val="24"/>
        </w:rPr>
        <w:t xml:space="preserve"> 202</w:t>
      </w:r>
      <w:r w:rsidR="005E7213">
        <w:rPr>
          <w:sz w:val="24"/>
        </w:rPr>
        <w:t>6</w:t>
      </w:r>
      <w:r w:rsidRPr="00DE10F8">
        <w:rPr>
          <w:sz w:val="24"/>
        </w:rPr>
        <w:t>. godine do 24:00 sata</w:t>
      </w:r>
      <w:r>
        <w:rPr>
          <w:sz w:val="24"/>
        </w:rPr>
        <w:t>.</w:t>
      </w:r>
    </w:p>
    <w:p w14:paraId="1813C156" w14:textId="77777777" w:rsidR="00F90717" w:rsidRDefault="00F90717">
      <w:pPr>
        <w:pStyle w:val="Tijeloteksta"/>
        <w:spacing w:before="1"/>
      </w:pPr>
    </w:p>
    <w:p w14:paraId="48ECB584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ind w:hanging="362"/>
        <w:rPr>
          <w:sz w:val="24"/>
        </w:rPr>
      </w:pP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prijedlog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podnositelji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dužni</w:t>
      </w:r>
      <w:r>
        <w:rPr>
          <w:spacing w:val="-1"/>
          <w:sz w:val="24"/>
        </w:rPr>
        <w:t xml:space="preserve"> </w:t>
      </w:r>
      <w:r>
        <w:rPr>
          <w:sz w:val="24"/>
        </w:rPr>
        <w:t>dostaviti</w:t>
      </w:r>
      <w:r>
        <w:rPr>
          <w:spacing w:val="-1"/>
          <w:sz w:val="24"/>
        </w:rPr>
        <w:t xml:space="preserve"> </w:t>
      </w:r>
      <w:r>
        <w:rPr>
          <w:sz w:val="24"/>
        </w:rPr>
        <w:t>ovjerena</w:t>
      </w:r>
      <w:r>
        <w:rPr>
          <w:spacing w:val="-2"/>
          <w:sz w:val="24"/>
        </w:rPr>
        <w:t xml:space="preserve"> </w:t>
      </w:r>
      <w:r>
        <w:rPr>
          <w:sz w:val="24"/>
        </w:rPr>
        <w:t>očitovanja</w:t>
      </w:r>
      <w:r>
        <w:rPr>
          <w:spacing w:val="-1"/>
          <w:sz w:val="24"/>
        </w:rPr>
        <w:t xml:space="preserve"> </w:t>
      </w:r>
      <w:r>
        <w:rPr>
          <w:sz w:val="24"/>
        </w:rPr>
        <w:t>svih</w:t>
      </w:r>
      <w:r>
        <w:rPr>
          <w:spacing w:val="-1"/>
          <w:sz w:val="24"/>
        </w:rPr>
        <w:t xml:space="preserve"> </w:t>
      </w:r>
      <w:r>
        <w:rPr>
          <w:sz w:val="24"/>
        </w:rPr>
        <w:t>kandidata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prihvaćanju</w:t>
      </w:r>
      <w:r>
        <w:rPr>
          <w:spacing w:val="-1"/>
          <w:sz w:val="24"/>
        </w:rPr>
        <w:t xml:space="preserve"> </w:t>
      </w:r>
      <w:r>
        <w:rPr>
          <w:sz w:val="24"/>
        </w:rPr>
        <w:t>kandidature</w:t>
      </w:r>
      <w:r>
        <w:rPr>
          <w:spacing w:val="-2"/>
          <w:sz w:val="24"/>
        </w:rPr>
        <w:t xml:space="preserve"> </w:t>
      </w:r>
      <w:r>
        <w:rPr>
          <w:sz w:val="24"/>
        </w:rPr>
        <w:t>(Obrazac</w:t>
      </w:r>
      <w:r>
        <w:rPr>
          <w:spacing w:val="-1"/>
          <w:sz w:val="24"/>
        </w:rPr>
        <w:t xml:space="preserve"> </w:t>
      </w:r>
      <w:r>
        <w:rPr>
          <w:sz w:val="24"/>
        </w:rPr>
        <w:t>MO-4).</w:t>
      </w:r>
    </w:p>
    <w:p w14:paraId="3BFC686A" w14:textId="77777777" w:rsidR="00F90717" w:rsidRDefault="00F90717">
      <w:pPr>
        <w:pStyle w:val="Tijeloteksta"/>
      </w:pPr>
    </w:p>
    <w:p w14:paraId="5D3E6DB8" w14:textId="77777777" w:rsidR="00F90717" w:rsidRDefault="00DE10F8">
      <w:pPr>
        <w:pStyle w:val="Odlomakpopisa"/>
        <w:numPr>
          <w:ilvl w:val="0"/>
          <w:numId w:val="1"/>
        </w:numPr>
        <w:tabs>
          <w:tab w:val="left" w:pos="834"/>
        </w:tabs>
        <w:ind w:hanging="362"/>
        <w:rPr>
          <w:sz w:val="24"/>
        </w:rPr>
      </w:pPr>
      <w:r>
        <w:rPr>
          <w:sz w:val="24"/>
        </w:rPr>
        <w:t>Izrazi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Obrascu</w:t>
      </w:r>
      <w:r>
        <w:rPr>
          <w:spacing w:val="-1"/>
          <w:sz w:val="24"/>
        </w:rPr>
        <w:t xml:space="preserve"> </w:t>
      </w:r>
      <w:r>
        <w:rPr>
          <w:sz w:val="24"/>
        </w:rPr>
        <w:t>MO-2 koji</w:t>
      </w:r>
      <w:r>
        <w:rPr>
          <w:spacing w:val="-1"/>
          <w:sz w:val="24"/>
        </w:rPr>
        <w:t xml:space="preserve"> </w:t>
      </w:r>
      <w:r>
        <w:rPr>
          <w:sz w:val="24"/>
        </w:rPr>
        <w:t>imaju</w:t>
      </w:r>
      <w:r>
        <w:rPr>
          <w:spacing w:val="-1"/>
          <w:sz w:val="24"/>
        </w:rPr>
        <w:t xml:space="preserve"> </w:t>
      </w:r>
      <w:r>
        <w:rPr>
          <w:sz w:val="24"/>
        </w:rPr>
        <w:t>rodno značenje</w:t>
      </w:r>
      <w:r>
        <w:rPr>
          <w:spacing w:val="-1"/>
          <w:sz w:val="24"/>
        </w:rPr>
        <w:t xml:space="preserve"> </w:t>
      </w:r>
      <w:r>
        <w:rPr>
          <w:sz w:val="24"/>
        </w:rPr>
        <w:t>odnose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jednako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muški</w:t>
      </w:r>
      <w:r>
        <w:rPr>
          <w:spacing w:val="-1"/>
          <w:sz w:val="24"/>
        </w:rPr>
        <w:t xml:space="preserve"> </w:t>
      </w:r>
      <w:r>
        <w:rPr>
          <w:sz w:val="24"/>
        </w:rPr>
        <w:t>i ženski</w:t>
      </w:r>
      <w:r>
        <w:rPr>
          <w:spacing w:val="-1"/>
          <w:sz w:val="24"/>
        </w:rPr>
        <w:t xml:space="preserve"> </w:t>
      </w:r>
      <w:r>
        <w:rPr>
          <w:sz w:val="24"/>
        </w:rPr>
        <w:t>rod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obzira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kojem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rodu</w:t>
      </w:r>
      <w:r>
        <w:rPr>
          <w:spacing w:val="-1"/>
          <w:sz w:val="24"/>
        </w:rPr>
        <w:t xml:space="preserve"> </w:t>
      </w:r>
      <w:r>
        <w:rPr>
          <w:sz w:val="24"/>
        </w:rPr>
        <w:t>navedeni.</w:t>
      </w:r>
    </w:p>
    <w:sectPr w:rsidR="00F90717" w:rsidSect="00836341">
      <w:headerReference w:type="default" r:id="rId8"/>
      <w:pgSz w:w="16840" w:h="11910" w:orient="landscape"/>
      <w:pgMar w:top="1060" w:right="8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E947" w14:textId="77777777" w:rsidR="007B3301" w:rsidRDefault="007B3301">
      <w:r>
        <w:separator/>
      </w:r>
    </w:p>
  </w:endnote>
  <w:endnote w:type="continuationSeparator" w:id="0">
    <w:p w14:paraId="1495B804" w14:textId="77777777" w:rsidR="007B3301" w:rsidRDefault="007B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F12C" w14:textId="77777777" w:rsidR="007B3301" w:rsidRDefault="007B3301">
      <w:r>
        <w:separator/>
      </w:r>
    </w:p>
  </w:footnote>
  <w:footnote w:type="continuationSeparator" w:id="0">
    <w:p w14:paraId="331C8EF4" w14:textId="77777777" w:rsidR="007B3301" w:rsidRDefault="007B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DE6" w14:textId="77777777" w:rsidR="00F90717" w:rsidRDefault="00000000">
    <w:pPr>
      <w:pStyle w:val="Tijeloteksta"/>
      <w:spacing w:line="14" w:lineRule="auto"/>
      <w:rPr>
        <w:sz w:val="20"/>
      </w:rPr>
    </w:pPr>
    <w:r>
      <w:pict w14:anchorId="2933C7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0.75pt;margin-top:56pt;width:32.6pt;height:15.3pt;z-index:-251658752;mso-position-horizontal-relative:page;mso-position-vertical-relative:page" filled="f" stroked="f">
          <v:textbox style="mso-next-textbox:#_x0000_s1025" inset="0,0,0,0">
            <w:txbxContent>
              <w:p w14:paraId="4276630F" w14:textId="77777777" w:rsidR="00F90717" w:rsidRDefault="00DE10F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MO-2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5488" w14:textId="77777777" w:rsidR="00F90717" w:rsidRDefault="00F90717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559FD"/>
    <w:multiLevelType w:val="hybridMultilevel"/>
    <w:tmpl w:val="115AEAD0"/>
    <w:lvl w:ilvl="0" w:tplc="E514C05C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3F44F26">
      <w:numFmt w:val="bullet"/>
      <w:lvlText w:val="•"/>
      <w:lvlJc w:val="left"/>
      <w:pPr>
        <w:ind w:left="980" w:hanging="361"/>
      </w:pPr>
      <w:rPr>
        <w:rFonts w:hint="default"/>
        <w:lang w:val="hr-HR" w:eastAsia="en-US" w:bidi="ar-SA"/>
      </w:rPr>
    </w:lvl>
    <w:lvl w:ilvl="2" w:tplc="B9F4761A">
      <w:numFmt w:val="bullet"/>
      <w:lvlText w:val="•"/>
      <w:lvlJc w:val="left"/>
      <w:pPr>
        <w:ind w:left="2539" w:hanging="361"/>
      </w:pPr>
      <w:rPr>
        <w:rFonts w:hint="default"/>
        <w:lang w:val="hr-HR" w:eastAsia="en-US" w:bidi="ar-SA"/>
      </w:rPr>
    </w:lvl>
    <w:lvl w:ilvl="3" w:tplc="33768A60">
      <w:numFmt w:val="bullet"/>
      <w:lvlText w:val="•"/>
      <w:lvlJc w:val="left"/>
      <w:pPr>
        <w:ind w:left="4099" w:hanging="361"/>
      </w:pPr>
      <w:rPr>
        <w:rFonts w:hint="default"/>
        <w:lang w:val="hr-HR" w:eastAsia="en-US" w:bidi="ar-SA"/>
      </w:rPr>
    </w:lvl>
    <w:lvl w:ilvl="4" w:tplc="FE222678">
      <w:numFmt w:val="bullet"/>
      <w:lvlText w:val="•"/>
      <w:lvlJc w:val="left"/>
      <w:pPr>
        <w:ind w:left="5659" w:hanging="361"/>
      </w:pPr>
      <w:rPr>
        <w:rFonts w:hint="default"/>
        <w:lang w:val="hr-HR" w:eastAsia="en-US" w:bidi="ar-SA"/>
      </w:rPr>
    </w:lvl>
    <w:lvl w:ilvl="5" w:tplc="0CEC1CFA">
      <w:numFmt w:val="bullet"/>
      <w:lvlText w:val="•"/>
      <w:lvlJc w:val="left"/>
      <w:pPr>
        <w:ind w:left="7219" w:hanging="361"/>
      </w:pPr>
      <w:rPr>
        <w:rFonts w:hint="default"/>
        <w:lang w:val="hr-HR" w:eastAsia="en-US" w:bidi="ar-SA"/>
      </w:rPr>
    </w:lvl>
    <w:lvl w:ilvl="6" w:tplc="FE4C5A28">
      <w:numFmt w:val="bullet"/>
      <w:lvlText w:val="•"/>
      <w:lvlJc w:val="left"/>
      <w:pPr>
        <w:ind w:left="8779" w:hanging="361"/>
      </w:pPr>
      <w:rPr>
        <w:rFonts w:hint="default"/>
        <w:lang w:val="hr-HR" w:eastAsia="en-US" w:bidi="ar-SA"/>
      </w:rPr>
    </w:lvl>
    <w:lvl w:ilvl="7" w:tplc="08E8177C">
      <w:numFmt w:val="bullet"/>
      <w:lvlText w:val="•"/>
      <w:lvlJc w:val="left"/>
      <w:pPr>
        <w:ind w:left="10338" w:hanging="361"/>
      </w:pPr>
      <w:rPr>
        <w:rFonts w:hint="default"/>
        <w:lang w:val="hr-HR" w:eastAsia="en-US" w:bidi="ar-SA"/>
      </w:rPr>
    </w:lvl>
    <w:lvl w:ilvl="8" w:tplc="7116B286">
      <w:numFmt w:val="bullet"/>
      <w:lvlText w:val="•"/>
      <w:lvlJc w:val="left"/>
      <w:pPr>
        <w:ind w:left="11898" w:hanging="361"/>
      </w:pPr>
      <w:rPr>
        <w:rFonts w:hint="default"/>
        <w:lang w:val="hr-HR" w:eastAsia="en-US" w:bidi="ar-SA"/>
      </w:rPr>
    </w:lvl>
  </w:abstractNum>
  <w:num w:numId="1" w16cid:durableId="136205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17"/>
    <w:rsid w:val="005353E8"/>
    <w:rsid w:val="005E7213"/>
    <w:rsid w:val="006D4CE1"/>
    <w:rsid w:val="007B3301"/>
    <w:rsid w:val="00836341"/>
    <w:rsid w:val="008B4542"/>
    <w:rsid w:val="00C95393"/>
    <w:rsid w:val="00DE10F8"/>
    <w:rsid w:val="00F90070"/>
    <w:rsid w:val="00F9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04AD903"/>
  <w15:docId w15:val="{000683AF-FC3E-461A-A504-FC8A0BCE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41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rsid w:val="00836341"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63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836341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836341"/>
    <w:pPr>
      <w:ind w:left="833" w:hanging="362"/>
    </w:pPr>
  </w:style>
  <w:style w:type="paragraph" w:customStyle="1" w:styleId="TableParagraph">
    <w:name w:val="Table Paragraph"/>
    <w:basedOn w:val="Normal"/>
    <w:uiPriority w:val="1"/>
    <w:qFormat/>
    <w:rsid w:val="00836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Dujmović</dc:creator>
  <cp:lastModifiedBy>Korisnik Vojnic</cp:lastModifiedBy>
  <cp:revision>4</cp:revision>
  <dcterms:created xsi:type="dcterms:W3CDTF">2022-03-09T15:47:00Z</dcterms:created>
  <dcterms:modified xsi:type="dcterms:W3CDTF">2026-04-10T11:59:00Z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</Properties>
</file>